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C4AF4" w14:textId="77777777" w:rsidR="00DB52FF" w:rsidRPr="007F4049" w:rsidRDefault="00DB52FF" w:rsidP="007F404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pacing w:val="23"/>
          <w:kern w:val="0"/>
          <w:sz w:val="20"/>
          <w:szCs w:val="20"/>
          <w:lang w:eastAsia="x-none"/>
          <w14:ligatures w14:val="none"/>
        </w:rPr>
      </w:pPr>
      <w:r w:rsidRPr="007F4049">
        <w:rPr>
          <w:rFonts w:ascii="Times New Roman" w:eastAsia="Times New Roman" w:hAnsi="Times New Roman" w:cs="Times New Roman"/>
          <w:iCs/>
          <w:spacing w:val="-6"/>
          <w:kern w:val="0"/>
          <w:sz w:val="20"/>
          <w:szCs w:val="20"/>
          <w:lang w:eastAsia="x-none"/>
          <w14:ligatures w14:val="none"/>
        </w:rPr>
        <w:t>Anexa</w:t>
      </w:r>
      <w:r w:rsidRPr="007F4049">
        <w:rPr>
          <w:rFonts w:ascii="Times New Roman" w:eastAsia="Times New Roman" w:hAnsi="Times New Roman" w:cs="Times New Roman"/>
          <w:iCs/>
          <w:spacing w:val="-15"/>
          <w:kern w:val="0"/>
          <w:sz w:val="20"/>
          <w:szCs w:val="20"/>
          <w:lang w:eastAsia="x-none"/>
          <w14:ligatures w14:val="none"/>
        </w:rPr>
        <w:t xml:space="preserve"> </w:t>
      </w:r>
      <w:r w:rsidRPr="007F4049">
        <w:rPr>
          <w:rFonts w:ascii="Times New Roman" w:eastAsia="Times New Roman" w:hAnsi="Times New Roman" w:cs="Times New Roman"/>
          <w:iCs/>
          <w:spacing w:val="-6"/>
          <w:kern w:val="0"/>
          <w:sz w:val="20"/>
          <w:szCs w:val="20"/>
          <w:lang w:eastAsia="x-none"/>
          <w14:ligatures w14:val="none"/>
        </w:rPr>
        <w:t>nr. 10</w:t>
      </w:r>
      <w:r w:rsidRPr="007F4049">
        <w:rPr>
          <w:rFonts w:ascii="Times New Roman" w:eastAsia="Times New Roman" w:hAnsi="Times New Roman" w:cs="Times New Roman"/>
          <w:iCs/>
          <w:spacing w:val="23"/>
          <w:kern w:val="0"/>
          <w:sz w:val="20"/>
          <w:szCs w:val="20"/>
          <w:lang w:eastAsia="x-none"/>
          <w14:ligatures w14:val="none"/>
        </w:rPr>
        <w:t xml:space="preserve"> </w:t>
      </w:r>
    </w:p>
    <w:p w14:paraId="78EEFF0C" w14:textId="77777777" w:rsidR="007F4049" w:rsidRDefault="00DB52FF" w:rsidP="007F404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x-none"/>
          <w14:ligatures w14:val="none"/>
        </w:rPr>
      </w:pPr>
      <w:r w:rsidRPr="007F4049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x-none"/>
          <w14:ligatures w14:val="none"/>
        </w:rPr>
        <w:t xml:space="preserve">la </w:t>
      </w:r>
      <w:r w:rsidRPr="007F4049">
        <w:rPr>
          <w:rFonts w:ascii="Times New Roman" w:eastAsia="Times New Roman" w:hAnsi="Times New Roman" w:cs="Times New Roman"/>
          <w:iCs/>
          <w:spacing w:val="-1"/>
          <w:kern w:val="0"/>
          <w:sz w:val="20"/>
          <w:szCs w:val="20"/>
          <w:lang w:eastAsia="x-none"/>
          <w14:ligatures w14:val="none"/>
        </w:rPr>
        <w:t>Regulamentul</w:t>
      </w:r>
      <w:r w:rsidRPr="007F4049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x-none"/>
          <w14:ligatures w14:val="none"/>
        </w:rPr>
        <w:t xml:space="preserve"> de </w:t>
      </w:r>
      <w:r w:rsidRPr="007F4049">
        <w:rPr>
          <w:rFonts w:ascii="Times New Roman" w:eastAsia="Times New Roman" w:hAnsi="Times New Roman" w:cs="Times New Roman"/>
          <w:iCs/>
          <w:spacing w:val="-1"/>
          <w:kern w:val="0"/>
          <w:sz w:val="20"/>
          <w:szCs w:val="20"/>
          <w:lang w:eastAsia="x-none"/>
          <w14:ligatures w14:val="none"/>
        </w:rPr>
        <w:t>atestare</w:t>
      </w:r>
      <w:r w:rsidRPr="007F4049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x-none"/>
          <w14:ligatures w14:val="none"/>
        </w:rPr>
        <w:t xml:space="preserve"> a </w:t>
      </w:r>
      <w:r w:rsidRPr="007F4049">
        <w:rPr>
          <w:rFonts w:ascii="Times New Roman" w:eastAsia="Times New Roman" w:hAnsi="Times New Roman" w:cs="Times New Roman"/>
          <w:iCs/>
          <w:spacing w:val="-1"/>
          <w:kern w:val="0"/>
          <w:sz w:val="20"/>
          <w:szCs w:val="20"/>
          <w:lang w:eastAsia="x-none"/>
          <w14:ligatures w14:val="none"/>
        </w:rPr>
        <w:t>cadrelor</w:t>
      </w:r>
      <w:r w:rsidRPr="007F4049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x-none"/>
          <w14:ligatures w14:val="none"/>
        </w:rPr>
        <w:t xml:space="preserve"> </w:t>
      </w:r>
      <w:r w:rsidRPr="007F4049">
        <w:rPr>
          <w:rFonts w:ascii="Times New Roman" w:eastAsia="Times New Roman" w:hAnsi="Times New Roman" w:cs="Times New Roman"/>
          <w:iCs/>
          <w:spacing w:val="-1"/>
          <w:kern w:val="0"/>
          <w:sz w:val="20"/>
          <w:szCs w:val="20"/>
          <w:lang w:eastAsia="x-none"/>
          <w14:ligatures w14:val="none"/>
        </w:rPr>
        <w:t>didactice</w:t>
      </w:r>
      <w:r w:rsidRPr="007F4049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x-none"/>
          <w14:ligatures w14:val="none"/>
        </w:rPr>
        <w:t xml:space="preserve"> </w:t>
      </w:r>
    </w:p>
    <w:p w14:paraId="460797D7" w14:textId="77777777" w:rsidR="007F4049" w:rsidRDefault="00DB52FF" w:rsidP="007F404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pacing w:val="1"/>
          <w:kern w:val="0"/>
          <w:sz w:val="20"/>
          <w:szCs w:val="20"/>
          <w:lang w:eastAsia="x-none"/>
          <w14:ligatures w14:val="none"/>
        </w:rPr>
      </w:pPr>
      <w:r w:rsidRPr="007F4049">
        <w:rPr>
          <w:rFonts w:ascii="Times New Roman" w:eastAsia="Times New Roman" w:hAnsi="Times New Roman" w:cs="Times New Roman"/>
          <w:iCs/>
          <w:spacing w:val="-1"/>
          <w:kern w:val="0"/>
          <w:sz w:val="20"/>
          <w:szCs w:val="20"/>
          <w:lang w:eastAsia="x-none"/>
          <w14:ligatures w14:val="none"/>
        </w:rPr>
        <w:t>din</w:t>
      </w:r>
      <w:r w:rsidRPr="007F4049">
        <w:rPr>
          <w:rFonts w:ascii="Times New Roman" w:eastAsia="Times New Roman" w:hAnsi="Times New Roman" w:cs="Times New Roman"/>
          <w:iCs/>
          <w:spacing w:val="1"/>
          <w:kern w:val="0"/>
          <w:sz w:val="20"/>
          <w:szCs w:val="20"/>
          <w:lang w:eastAsia="x-none"/>
          <w14:ligatures w14:val="none"/>
        </w:rPr>
        <w:t xml:space="preserve"> </w:t>
      </w:r>
      <w:r w:rsidRPr="007F4049">
        <w:rPr>
          <w:rFonts w:ascii="Times New Roman" w:eastAsia="Times New Roman" w:hAnsi="Times New Roman" w:cs="Times New Roman"/>
          <w:iCs/>
          <w:spacing w:val="-1"/>
          <w:kern w:val="0"/>
          <w:sz w:val="20"/>
          <w:szCs w:val="20"/>
          <w:lang w:eastAsia="x-none"/>
          <w14:ligatures w14:val="none"/>
        </w:rPr>
        <w:t>învățământul</w:t>
      </w:r>
      <w:r w:rsidRPr="007F4049">
        <w:rPr>
          <w:rFonts w:ascii="Times New Roman" w:eastAsia="Times New Roman" w:hAnsi="Times New Roman" w:cs="Times New Roman"/>
          <w:iCs/>
          <w:spacing w:val="1"/>
          <w:kern w:val="0"/>
          <w:sz w:val="20"/>
          <w:szCs w:val="20"/>
          <w:lang w:eastAsia="x-none"/>
          <w14:ligatures w14:val="none"/>
        </w:rPr>
        <w:t xml:space="preserve"> general, profesional tehnic și </w:t>
      </w:r>
    </w:p>
    <w:p w14:paraId="6A044536" w14:textId="03BB5DBC" w:rsidR="00DB52FF" w:rsidRPr="007F4049" w:rsidRDefault="00DB52FF" w:rsidP="007F404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x-none"/>
          <w14:ligatures w14:val="none"/>
        </w:rPr>
      </w:pPr>
      <w:r w:rsidRPr="007F4049">
        <w:rPr>
          <w:rFonts w:ascii="Times New Roman" w:eastAsia="Times New Roman" w:hAnsi="Times New Roman" w:cs="Times New Roman"/>
          <w:iCs/>
          <w:spacing w:val="1"/>
          <w:kern w:val="0"/>
          <w:sz w:val="20"/>
          <w:szCs w:val="20"/>
          <w:lang w:eastAsia="x-none"/>
          <w14:ligatures w14:val="none"/>
        </w:rPr>
        <w:t>din cadrul structurilor de asistență psihopedagogică</w:t>
      </w:r>
    </w:p>
    <w:p w14:paraId="40E008E6" w14:textId="77777777" w:rsidR="00DB52FF" w:rsidRPr="00D41477" w:rsidRDefault="00DB52FF" w:rsidP="00DB52FF">
      <w:pPr>
        <w:widowControl w:val="0"/>
        <w:spacing w:before="57" w:after="0" w:line="320" w:lineRule="exact"/>
        <w:ind w:left="5103" w:right="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</w:p>
    <w:p w14:paraId="60E3914F" w14:textId="77777777" w:rsidR="00C66154" w:rsidRPr="00D41477" w:rsidRDefault="00C66154" w:rsidP="00DB52FF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4147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Proba practică – prezentarea produsului/proiectului</w:t>
      </w:r>
    </w:p>
    <w:p w14:paraId="749684D4" w14:textId="77777777" w:rsidR="00726C50" w:rsidRDefault="00C66154" w:rsidP="00DB52FF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4147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realizat personal din practica educațională pentru conferirea gradului</w:t>
      </w:r>
    </w:p>
    <w:p w14:paraId="6DC2490D" w14:textId="7CB2DB5D" w:rsidR="00DB52FF" w:rsidRPr="00D41477" w:rsidRDefault="00C66154" w:rsidP="00DB52FF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4147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didactic unu și superior</w:t>
      </w:r>
    </w:p>
    <w:p w14:paraId="51796E55" w14:textId="77777777" w:rsidR="00DB52FF" w:rsidRPr="00D41477" w:rsidRDefault="00DB52FF" w:rsidP="00DB52F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Cadrul didactic elaborează </w:t>
      </w:r>
      <w:proofErr w:type="spellStart"/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implementează un produs ce reprezintă </w:t>
      </w:r>
      <w:proofErr w:type="spellStart"/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performanţa</w:t>
      </w:r>
      <w:proofErr w:type="spellEnd"/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nivel local, raional sau </w:t>
      </w:r>
      <w:proofErr w:type="spellStart"/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naţional</w:t>
      </w:r>
      <w:proofErr w:type="spellEnd"/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(în </w:t>
      </w:r>
      <w:proofErr w:type="spellStart"/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funcţie</w:t>
      </w:r>
      <w:proofErr w:type="spellEnd"/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gradul didactic solicitat). </w:t>
      </w:r>
    </w:p>
    <w:p w14:paraId="3A8AA166" w14:textId="77777777" w:rsidR="00DB52FF" w:rsidRPr="00D41477" w:rsidRDefault="00DB52FF" w:rsidP="00DB52F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5E9CD2" w14:textId="77777777" w:rsidR="00DB52FF" w:rsidRPr="00D41477" w:rsidRDefault="00DB52FF" w:rsidP="00DB52F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Pentru </w:t>
      </w:r>
      <w:proofErr w:type="spellStart"/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susţinerea</w:t>
      </w:r>
      <w:proofErr w:type="spellEnd"/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publică, cadrul didactic realizează o prezentare (cu ajutorul unui instrument accesibil la vizualizare, de ex.: Power Point/ Prezi), cu o durată de aproximativ 15 minute, în care va expune produsul dat, respectând elementele de structură în redarea esențelor unei </w:t>
      </w:r>
      <w:r w:rsidRPr="00D4147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practici educaționale de succes. </w:t>
      </w:r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Cadrul didactic poate alege unul din produsele prezentate ca exemplu în continuare.</w:t>
      </w:r>
    </w:p>
    <w:p w14:paraId="0FB30B2B" w14:textId="77777777" w:rsidR="00DB52FF" w:rsidRPr="00D41477" w:rsidRDefault="00DB52FF" w:rsidP="00DB52FF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4"/>
      </w:tblGrid>
      <w:tr w:rsidR="00DB52FF" w:rsidRPr="00D41477" w14:paraId="66F3C10C" w14:textId="77777777" w:rsidTr="000622A3">
        <w:tc>
          <w:tcPr>
            <w:tcW w:w="4929" w:type="dxa"/>
          </w:tcPr>
          <w:p w14:paraId="62C0333B" w14:textId="77777777" w:rsidR="00DB52FF" w:rsidRPr="007F4049" w:rsidRDefault="00DB52FF" w:rsidP="00DB52F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Conferirea/ confirmarea gradului didactic I  </w:t>
            </w: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(implicare la nivel de instituție, raional /municipal)</w:t>
            </w:r>
          </w:p>
        </w:tc>
        <w:tc>
          <w:tcPr>
            <w:tcW w:w="4929" w:type="dxa"/>
          </w:tcPr>
          <w:p w14:paraId="027A4AA2" w14:textId="77777777" w:rsidR="00DB52FF" w:rsidRPr="007F4049" w:rsidRDefault="00DB52FF" w:rsidP="00DB52F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Conferirea/ confirmarea gradului didactic superior </w:t>
            </w: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(implicare la nivel național)</w:t>
            </w:r>
          </w:p>
          <w:p w14:paraId="288DE76B" w14:textId="77777777" w:rsidR="00DB52FF" w:rsidRPr="007F4049" w:rsidRDefault="00DB52FF" w:rsidP="00DB52FF">
            <w:pPr>
              <w:widowControl w:val="0"/>
              <w:spacing w:after="0" w:line="240" w:lineRule="auto"/>
              <w:ind w:left="102" w:right="195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DB52FF" w:rsidRPr="00D41477" w14:paraId="7B397B2B" w14:textId="77777777" w:rsidTr="000622A3">
        <w:tc>
          <w:tcPr>
            <w:tcW w:w="4929" w:type="dxa"/>
          </w:tcPr>
          <w:p w14:paraId="3041DDA6" w14:textId="77777777" w:rsidR="00DB52FF" w:rsidRPr="007F4049" w:rsidRDefault="00DB52FF" w:rsidP="00DB52FF">
            <w:pPr>
              <w:widowControl w:val="0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22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Proiect educațional elaborat și implementat în instituție/ comunitate (în consens cu disciplina la care se </w:t>
            </w:r>
            <w:proofErr w:type="spellStart"/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atestează</w:t>
            </w:r>
            <w:proofErr w:type="spellEnd"/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). </w:t>
            </w:r>
          </w:p>
        </w:tc>
        <w:tc>
          <w:tcPr>
            <w:tcW w:w="4929" w:type="dxa"/>
          </w:tcPr>
          <w:p w14:paraId="69E0FF8B" w14:textId="77777777" w:rsidR="00DB52FF" w:rsidRPr="007F4049" w:rsidRDefault="00DB52FF" w:rsidP="00DB52FF">
            <w:pPr>
              <w:widowControl w:val="0"/>
              <w:numPr>
                <w:ilvl w:val="0"/>
                <w:numId w:val="15"/>
              </w:numPr>
              <w:tabs>
                <w:tab w:val="left" w:pos="171"/>
                <w:tab w:val="left" w:pos="316"/>
              </w:tabs>
              <w:spacing w:after="0" w:line="240" w:lineRule="auto"/>
              <w:ind w:left="30" w:firstLine="1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Proiect educațional elaborat și implementat la nivel național (în consens cu disciplina la care se </w:t>
            </w:r>
            <w:proofErr w:type="spellStart"/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atestează</w:t>
            </w:r>
            <w:proofErr w:type="spellEnd"/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).</w:t>
            </w:r>
          </w:p>
          <w:p w14:paraId="77B87A51" w14:textId="77777777" w:rsidR="00DB52FF" w:rsidRPr="007F4049" w:rsidRDefault="00DB52FF" w:rsidP="00DB52FF">
            <w:pPr>
              <w:tabs>
                <w:tab w:val="left" w:pos="171"/>
                <w:tab w:val="left" w:pos="316"/>
              </w:tabs>
              <w:spacing w:after="0" w:line="240" w:lineRule="auto"/>
              <w:ind w:left="4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52FF" w:rsidRPr="00D41477" w14:paraId="5142198A" w14:textId="77777777" w:rsidTr="000622A3">
        <w:tc>
          <w:tcPr>
            <w:tcW w:w="4929" w:type="dxa"/>
          </w:tcPr>
          <w:p w14:paraId="673729AA" w14:textId="77777777" w:rsidR="00DB52FF" w:rsidRPr="007F4049" w:rsidRDefault="00DB52FF" w:rsidP="00DB52FF">
            <w:pPr>
              <w:widowControl w:val="0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22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Metodologie de formare a anumitor </w:t>
            </w:r>
            <w:proofErr w:type="spellStart"/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competenţe</w:t>
            </w:r>
            <w:proofErr w:type="spellEnd"/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, valorificată de către candidat, în consens cu disciplina la care se </w:t>
            </w:r>
            <w:proofErr w:type="spellStart"/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atestează</w:t>
            </w:r>
            <w:proofErr w:type="spellEnd"/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4929" w:type="dxa"/>
          </w:tcPr>
          <w:p w14:paraId="4A464123" w14:textId="77777777" w:rsidR="00DB52FF" w:rsidRPr="007F4049" w:rsidRDefault="00DB52FF" w:rsidP="00DB52FF">
            <w:pPr>
              <w:widowControl w:val="0"/>
              <w:numPr>
                <w:ilvl w:val="0"/>
                <w:numId w:val="15"/>
              </w:numPr>
              <w:tabs>
                <w:tab w:val="left" w:pos="171"/>
                <w:tab w:val="left" w:pos="316"/>
              </w:tabs>
              <w:spacing w:after="0" w:line="240" w:lineRule="auto"/>
              <w:ind w:left="30" w:firstLine="1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Metodologie de formare a anumitor </w:t>
            </w:r>
            <w:proofErr w:type="spellStart"/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competenţe</w:t>
            </w:r>
            <w:proofErr w:type="spellEnd"/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, elaborată de către candidat, în consens cu disciplina la care se </w:t>
            </w:r>
            <w:proofErr w:type="spellStart"/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atestează</w:t>
            </w:r>
            <w:proofErr w:type="spellEnd"/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  <w:p w14:paraId="043DC884" w14:textId="77777777" w:rsidR="00DB52FF" w:rsidRPr="007F4049" w:rsidRDefault="00DB52FF" w:rsidP="00DB52FF">
            <w:pPr>
              <w:tabs>
                <w:tab w:val="left" w:pos="171"/>
                <w:tab w:val="left" w:pos="316"/>
              </w:tabs>
              <w:spacing w:after="0" w:line="240" w:lineRule="auto"/>
              <w:ind w:left="4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52FF" w:rsidRPr="00D41477" w14:paraId="1D6850AB" w14:textId="77777777" w:rsidTr="000622A3">
        <w:tc>
          <w:tcPr>
            <w:tcW w:w="4929" w:type="dxa"/>
          </w:tcPr>
          <w:p w14:paraId="6FDA95B4" w14:textId="77777777" w:rsidR="00DB52FF" w:rsidRPr="007F4049" w:rsidRDefault="00DB52FF" w:rsidP="00DB52FF">
            <w:pPr>
              <w:widowControl w:val="0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22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Materiale didactice elaborate, manuale, inclusiv digitale și aplicarea lor la clasă/ în cadrul activităților psihopedagogice sau de grup.</w:t>
            </w:r>
          </w:p>
        </w:tc>
        <w:tc>
          <w:tcPr>
            <w:tcW w:w="4929" w:type="dxa"/>
          </w:tcPr>
          <w:p w14:paraId="2FADFAAD" w14:textId="77777777" w:rsidR="00DB52FF" w:rsidRPr="007F4049" w:rsidRDefault="00DB52FF" w:rsidP="00DB52FF">
            <w:pPr>
              <w:widowControl w:val="0"/>
              <w:numPr>
                <w:ilvl w:val="0"/>
                <w:numId w:val="15"/>
              </w:numPr>
              <w:tabs>
                <w:tab w:val="left" w:pos="171"/>
                <w:tab w:val="left" w:pos="316"/>
              </w:tabs>
              <w:spacing w:after="0" w:line="240" w:lineRule="auto"/>
              <w:ind w:left="30" w:firstLine="1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Materiale didactice elaborate, manuale, inclusiv digitale aprobate de către minister sau în cadrul unei catedre de specialitate și propuse spre implementare în școli.</w:t>
            </w:r>
          </w:p>
          <w:p w14:paraId="4076820F" w14:textId="77777777" w:rsidR="00DB52FF" w:rsidRPr="007F4049" w:rsidRDefault="00DB52FF" w:rsidP="00DB52FF">
            <w:pPr>
              <w:tabs>
                <w:tab w:val="left" w:pos="171"/>
                <w:tab w:val="left" w:pos="316"/>
              </w:tabs>
              <w:spacing w:after="0" w:line="240" w:lineRule="auto"/>
              <w:ind w:left="4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52FF" w:rsidRPr="00D41477" w14:paraId="14D7B4F4" w14:textId="77777777" w:rsidTr="000622A3">
        <w:tc>
          <w:tcPr>
            <w:tcW w:w="4929" w:type="dxa"/>
          </w:tcPr>
          <w:p w14:paraId="45EB7415" w14:textId="77777777" w:rsidR="00DB52FF" w:rsidRPr="007F4049" w:rsidRDefault="00DB52FF" w:rsidP="00DB52FF">
            <w:pPr>
              <w:widowControl w:val="0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22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Curriculum la decizia instituției, aprobat de Consiliul Profesoral al Instituției de Învățământ sau la nivel de OLSDI și propus spre aprobare în CNC (prezentarea </w:t>
            </w:r>
            <w:proofErr w:type="spellStart"/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contribuţiei</w:t>
            </w:r>
            <w:proofErr w:type="spellEnd"/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proprii).</w:t>
            </w:r>
          </w:p>
        </w:tc>
        <w:tc>
          <w:tcPr>
            <w:tcW w:w="4929" w:type="dxa"/>
          </w:tcPr>
          <w:p w14:paraId="74D119CD" w14:textId="77777777" w:rsidR="00DB52FF" w:rsidRPr="007F4049" w:rsidRDefault="00DB52FF" w:rsidP="00DB52FF">
            <w:pPr>
              <w:widowControl w:val="0"/>
              <w:numPr>
                <w:ilvl w:val="0"/>
                <w:numId w:val="15"/>
              </w:numPr>
              <w:tabs>
                <w:tab w:val="left" w:pos="171"/>
                <w:tab w:val="left" w:pos="316"/>
              </w:tabs>
              <w:spacing w:after="0" w:line="240" w:lineRule="auto"/>
              <w:ind w:left="30" w:firstLine="1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Curriculum la decizia instituției, aprobat de Consiliul Național de Curriculum (prezentarea </w:t>
            </w:r>
            <w:proofErr w:type="spellStart"/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contribuţiei</w:t>
            </w:r>
            <w:proofErr w:type="spellEnd"/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proprii).</w:t>
            </w:r>
          </w:p>
        </w:tc>
      </w:tr>
      <w:tr w:rsidR="00DB52FF" w:rsidRPr="00D41477" w14:paraId="345A845F" w14:textId="77777777" w:rsidTr="000622A3">
        <w:tc>
          <w:tcPr>
            <w:tcW w:w="4929" w:type="dxa"/>
          </w:tcPr>
          <w:p w14:paraId="3245A246" w14:textId="77777777" w:rsidR="00DB52FF" w:rsidRPr="007F4049" w:rsidRDefault="00DB52FF" w:rsidP="00DB52FF">
            <w:pPr>
              <w:widowControl w:val="0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22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Strategie de predare/ învățare/ evaluare cu elemente de TIC, aprobată de o catedră de specialitate și valorificată la clasă.</w:t>
            </w:r>
          </w:p>
        </w:tc>
        <w:tc>
          <w:tcPr>
            <w:tcW w:w="4929" w:type="dxa"/>
          </w:tcPr>
          <w:p w14:paraId="346F22A9" w14:textId="77777777" w:rsidR="00DB52FF" w:rsidRPr="007F4049" w:rsidRDefault="00DB52FF" w:rsidP="00DB52FF">
            <w:pPr>
              <w:widowControl w:val="0"/>
              <w:numPr>
                <w:ilvl w:val="0"/>
                <w:numId w:val="15"/>
              </w:numPr>
              <w:tabs>
                <w:tab w:val="left" w:pos="171"/>
                <w:tab w:val="left" w:pos="316"/>
              </w:tabs>
              <w:spacing w:after="0" w:line="240" w:lineRule="auto"/>
              <w:ind w:left="30" w:firstLine="1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Strategie de predare/ învățare/ evaluare, inclusiv cu valorificarea TIC, elaborată în cadrul unui grup de lucru aprobat de către minister și propusă spre implementare în școli.</w:t>
            </w:r>
          </w:p>
          <w:p w14:paraId="26916EF5" w14:textId="77777777" w:rsidR="00DB52FF" w:rsidRPr="007F4049" w:rsidRDefault="00DB52FF" w:rsidP="00DB52FF">
            <w:pPr>
              <w:tabs>
                <w:tab w:val="left" w:pos="171"/>
                <w:tab w:val="left" w:pos="316"/>
              </w:tabs>
              <w:spacing w:after="0" w:line="240" w:lineRule="auto"/>
              <w:ind w:left="4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52FF" w:rsidRPr="00D41477" w14:paraId="76C189DD" w14:textId="77777777" w:rsidTr="000622A3">
        <w:tc>
          <w:tcPr>
            <w:tcW w:w="4929" w:type="dxa"/>
          </w:tcPr>
          <w:p w14:paraId="0F950269" w14:textId="77777777" w:rsidR="00DB52FF" w:rsidRPr="007F4049" w:rsidRDefault="00DB52FF" w:rsidP="00DB52FF">
            <w:pPr>
              <w:widowControl w:val="0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22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Program specific  de lucru cu elevii dotați/ cu CES etc. </w:t>
            </w:r>
          </w:p>
        </w:tc>
        <w:tc>
          <w:tcPr>
            <w:tcW w:w="4929" w:type="dxa"/>
          </w:tcPr>
          <w:p w14:paraId="628A3E13" w14:textId="77777777" w:rsidR="00DB52FF" w:rsidRPr="007F4049" w:rsidRDefault="00DB52FF" w:rsidP="00DB52FF">
            <w:pPr>
              <w:widowControl w:val="0"/>
              <w:numPr>
                <w:ilvl w:val="0"/>
                <w:numId w:val="15"/>
              </w:numPr>
              <w:tabs>
                <w:tab w:val="left" w:pos="171"/>
                <w:tab w:val="left" w:pos="316"/>
              </w:tabs>
              <w:spacing w:after="0" w:line="240" w:lineRule="auto"/>
              <w:ind w:left="30" w:firstLine="1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Program specific  de lucru cu elevii dotați/ cu CES etc., elaborat în cadrul unui grup de lucru aprobat de către minister propuse spre implementare în școli.</w:t>
            </w:r>
          </w:p>
          <w:p w14:paraId="6C7C4720" w14:textId="77777777" w:rsidR="00DB52FF" w:rsidRPr="007F4049" w:rsidRDefault="00DB52FF" w:rsidP="00DB52FF">
            <w:pPr>
              <w:tabs>
                <w:tab w:val="left" w:pos="171"/>
                <w:tab w:val="left" w:pos="316"/>
              </w:tabs>
              <w:spacing w:after="0" w:line="240" w:lineRule="auto"/>
              <w:ind w:left="4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52FF" w:rsidRPr="00D41477" w14:paraId="16C01D1C" w14:textId="77777777" w:rsidTr="000622A3">
        <w:tc>
          <w:tcPr>
            <w:tcW w:w="4929" w:type="dxa"/>
          </w:tcPr>
          <w:p w14:paraId="79D2CB35" w14:textId="77777777" w:rsidR="00DB52FF" w:rsidRPr="007F4049" w:rsidRDefault="00DB52FF" w:rsidP="00DB52FF">
            <w:pPr>
              <w:widowControl w:val="0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22" w:hanging="22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Activități </w:t>
            </w:r>
            <w:proofErr w:type="spellStart"/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transdisciplinare</w:t>
            </w:r>
            <w:proofErr w:type="spellEnd"/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și modalități eficiente de dezvoltare a competențelor cu caracter integrator.</w:t>
            </w:r>
          </w:p>
        </w:tc>
        <w:tc>
          <w:tcPr>
            <w:tcW w:w="4929" w:type="dxa"/>
          </w:tcPr>
          <w:p w14:paraId="26CAAE0F" w14:textId="77777777" w:rsidR="00DB52FF" w:rsidRPr="007F4049" w:rsidRDefault="00DB52FF" w:rsidP="00DB52FF">
            <w:pPr>
              <w:widowControl w:val="0"/>
              <w:numPr>
                <w:ilvl w:val="0"/>
                <w:numId w:val="15"/>
              </w:numPr>
              <w:tabs>
                <w:tab w:val="left" w:pos="171"/>
                <w:tab w:val="left" w:pos="316"/>
              </w:tabs>
              <w:spacing w:after="0" w:line="240" w:lineRule="auto"/>
              <w:ind w:left="30" w:firstLine="1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Set de activități </w:t>
            </w:r>
            <w:proofErr w:type="spellStart"/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transdisciplinare</w:t>
            </w:r>
            <w:proofErr w:type="spellEnd"/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 prezentarea modelului propriu de soluționare a unei probleme didactice.</w:t>
            </w:r>
          </w:p>
          <w:p w14:paraId="48844E64" w14:textId="77777777" w:rsidR="00DB52FF" w:rsidRPr="007F4049" w:rsidRDefault="00DB52FF" w:rsidP="00DB52FF">
            <w:pPr>
              <w:tabs>
                <w:tab w:val="left" w:pos="171"/>
                <w:tab w:val="left" w:pos="316"/>
              </w:tabs>
              <w:spacing w:after="0" w:line="240" w:lineRule="auto"/>
              <w:ind w:left="4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52FF" w:rsidRPr="00D41477" w14:paraId="739491A2" w14:textId="77777777" w:rsidTr="000622A3">
        <w:tc>
          <w:tcPr>
            <w:tcW w:w="4929" w:type="dxa"/>
          </w:tcPr>
          <w:p w14:paraId="63297949" w14:textId="77777777" w:rsidR="00DB52FF" w:rsidRPr="007F4049" w:rsidRDefault="00DB52FF" w:rsidP="00DB52FF">
            <w:pPr>
              <w:widowControl w:val="0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22" w:hanging="22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Program de valorificare a rezultatelor formării continue și a dezvoltării profesionale în activitatea cu elevii.</w:t>
            </w:r>
          </w:p>
        </w:tc>
        <w:tc>
          <w:tcPr>
            <w:tcW w:w="4929" w:type="dxa"/>
          </w:tcPr>
          <w:p w14:paraId="491ED59D" w14:textId="77777777" w:rsidR="00DB52FF" w:rsidRPr="007F4049" w:rsidRDefault="00DB52FF" w:rsidP="00DB52FF">
            <w:pPr>
              <w:widowControl w:val="0"/>
              <w:numPr>
                <w:ilvl w:val="0"/>
                <w:numId w:val="15"/>
              </w:numPr>
              <w:tabs>
                <w:tab w:val="left" w:pos="171"/>
                <w:tab w:val="left" w:pos="316"/>
              </w:tabs>
              <w:spacing w:after="0" w:line="240" w:lineRule="auto"/>
              <w:ind w:left="30" w:firstLine="1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Program de valorificare a formării continue și a dezvoltării profesionale în activitatea cu profesorii la nivel de raion/ regiune. </w:t>
            </w:r>
          </w:p>
          <w:p w14:paraId="3EF5B7AF" w14:textId="77777777" w:rsidR="00DB52FF" w:rsidRPr="007F4049" w:rsidRDefault="00DB52FF" w:rsidP="00DB52FF">
            <w:pPr>
              <w:tabs>
                <w:tab w:val="left" w:pos="171"/>
                <w:tab w:val="left" w:pos="316"/>
              </w:tabs>
              <w:spacing w:after="0" w:line="240" w:lineRule="auto"/>
              <w:ind w:left="4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52FF" w:rsidRPr="00D41477" w14:paraId="3F73CFFF" w14:textId="77777777" w:rsidTr="000622A3">
        <w:tc>
          <w:tcPr>
            <w:tcW w:w="4929" w:type="dxa"/>
          </w:tcPr>
          <w:p w14:paraId="25A3E49F" w14:textId="77777777" w:rsidR="00DB52FF" w:rsidRPr="007F4049" w:rsidRDefault="00DB52FF" w:rsidP="00DB52FF">
            <w:pPr>
              <w:widowControl w:val="0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22" w:hanging="22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Program de creare a stării de bine la elevi și cadre didactice, la nivelul instituției de învățământ. </w:t>
            </w:r>
          </w:p>
        </w:tc>
        <w:tc>
          <w:tcPr>
            <w:tcW w:w="4929" w:type="dxa"/>
          </w:tcPr>
          <w:p w14:paraId="1B86697A" w14:textId="77777777" w:rsidR="00DB52FF" w:rsidRPr="007F4049" w:rsidRDefault="00DB52FF" w:rsidP="00DB52FF">
            <w:pPr>
              <w:widowControl w:val="0"/>
              <w:numPr>
                <w:ilvl w:val="0"/>
                <w:numId w:val="15"/>
              </w:numPr>
              <w:tabs>
                <w:tab w:val="left" w:pos="171"/>
                <w:tab w:val="left" w:pos="316"/>
              </w:tabs>
              <w:spacing w:after="0" w:line="240" w:lineRule="auto"/>
              <w:ind w:left="30" w:firstLine="1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Program/ Strategie de creare a stării de bine la elevi și cadre didactice, la nivel de raion/ regiune etc.</w:t>
            </w:r>
          </w:p>
          <w:p w14:paraId="0E892C43" w14:textId="77777777" w:rsidR="00DB52FF" w:rsidRPr="007F4049" w:rsidRDefault="00DB52FF" w:rsidP="00DB52FF">
            <w:pPr>
              <w:tabs>
                <w:tab w:val="left" w:pos="171"/>
                <w:tab w:val="left" w:pos="316"/>
              </w:tabs>
              <w:spacing w:after="0" w:line="240" w:lineRule="auto"/>
              <w:ind w:left="4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52FF" w:rsidRPr="00D41477" w14:paraId="622B1E8C" w14:textId="77777777" w:rsidTr="000622A3">
        <w:tc>
          <w:tcPr>
            <w:tcW w:w="4929" w:type="dxa"/>
          </w:tcPr>
          <w:p w14:paraId="58FF3251" w14:textId="77777777" w:rsidR="00DB52FF" w:rsidRPr="007F4049" w:rsidRDefault="00DB52FF" w:rsidP="00DB52FF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10. Cercetare pedagogică/ psihopedagogică cu nivel </w:t>
            </w:r>
            <w:proofErr w:type="spellStart"/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acțional</w:t>
            </w:r>
            <w:proofErr w:type="spellEnd"/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 aplicativ etc.</w:t>
            </w:r>
          </w:p>
        </w:tc>
        <w:tc>
          <w:tcPr>
            <w:tcW w:w="4929" w:type="dxa"/>
          </w:tcPr>
          <w:p w14:paraId="513A2E9B" w14:textId="77777777" w:rsidR="00DB52FF" w:rsidRPr="007F4049" w:rsidRDefault="00DB52FF" w:rsidP="00DB52FF">
            <w:pPr>
              <w:widowControl w:val="0"/>
              <w:numPr>
                <w:ilvl w:val="0"/>
                <w:numId w:val="15"/>
              </w:numPr>
              <w:tabs>
                <w:tab w:val="left" w:pos="171"/>
                <w:tab w:val="left" w:pos="316"/>
                <w:tab w:val="left" w:pos="458"/>
              </w:tabs>
              <w:spacing w:after="0" w:line="240" w:lineRule="auto"/>
              <w:ind w:left="30" w:firstLine="1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Cercetare aplicativă, privind elaborarea unei metodologii, regulament, unor repere metodice, ghiduri metodologice, instrucțiuni, elaborate în cadrul unui grup de lucru la nivel de minister, OLSDI, ANACEC, instituție superioară de învățământ.</w:t>
            </w:r>
          </w:p>
          <w:p w14:paraId="401AE0B4" w14:textId="77777777" w:rsidR="00DB52FF" w:rsidRPr="007F4049" w:rsidRDefault="00DB52FF" w:rsidP="00DB52FF">
            <w:pPr>
              <w:tabs>
                <w:tab w:val="left" w:pos="171"/>
                <w:tab w:val="left" w:pos="316"/>
                <w:tab w:val="left" w:pos="458"/>
              </w:tabs>
              <w:spacing w:after="0" w:line="240" w:lineRule="auto"/>
              <w:ind w:left="4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52FF" w:rsidRPr="00D41477" w14:paraId="0EADAD07" w14:textId="77777777" w:rsidTr="000622A3">
        <w:tc>
          <w:tcPr>
            <w:tcW w:w="4929" w:type="dxa"/>
          </w:tcPr>
          <w:p w14:paraId="2B3FD3CD" w14:textId="77777777" w:rsidR="00DB52FF" w:rsidRPr="007F4049" w:rsidRDefault="00DB52FF" w:rsidP="00DB52FF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11. Suport didactic propus în activitatea de formare continuă cu profesorii, la nivel de instituție.</w:t>
            </w:r>
          </w:p>
        </w:tc>
        <w:tc>
          <w:tcPr>
            <w:tcW w:w="4929" w:type="dxa"/>
          </w:tcPr>
          <w:p w14:paraId="4AAD2B60" w14:textId="77777777" w:rsidR="00DB52FF" w:rsidRPr="007F4049" w:rsidRDefault="00DB52FF" w:rsidP="00DB52FF">
            <w:pPr>
              <w:widowControl w:val="0"/>
              <w:numPr>
                <w:ilvl w:val="0"/>
                <w:numId w:val="15"/>
              </w:numPr>
              <w:tabs>
                <w:tab w:val="left" w:pos="171"/>
                <w:tab w:val="left" w:pos="316"/>
                <w:tab w:val="left" w:pos="458"/>
              </w:tabs>
              <w:spacing w:after="0" w:line="240" w:lineRule="auto"/>
              <w:ind w:left="30" w:firstLine="1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Suport didactic propus în activitatea de formare continuă cu profesorii, la nivel de raion/regiune sau național.</w:t>
            </w:r>
          </w:p>
          <w:p w14:paraId="7065DBC9" w14:textId="77777777" w:rsidR="00DB52FF" w:rsidRPr="007F4049" w:rsidRDefault="00DB52FF" w:rsidP="00DB52FF">
            <w:pPr>
              <w:tabs>
                <w:tab w:val="left" w:pos="171"/>
                <w:tab w:val="left" w:pos="316"/>
                <w:tab w:val="left" w:pos="458"/>
              </w:tabs>
              <w:spacing w:after="0" w:line="240" w:lineRule="auto"/>
              <w:ind w:left="4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52FF" w:rsidRPr="00D41477" w14:paraId="52175488" w14:textId="77777777" w:rsidTr="000622A3">
        <w:tc>
          <w:tcPr>
            <w:tcW w:w="4929" w:type="dxa"/>
          </w:tcPr>
          <w:p w14:paraId="37D39486" w14:textId="77777777" w:rsidR="00DB52FF" w:rsidRPr="007F4049" w:rsidRDefault="00DB52FF" w:rsidP="00DB52FF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12. Proiect de parteneriat educațional cu tematica specifică disciplinei la care se </w:t>
            </w:r>
            <w:proofErr w:type="spellStart"/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atestează</w:t>
            </w:r>
            <w:proofErr w:type="spellEnd"/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  elaborat și implementat în instituție/ comunitate.</w:t>
            </w:r>
          </w:p>
        </w:tc>
        <w:tc>
          <w:tcPr>
            <w:tcW w:w="4929" w:type="dxa"/>
          </w:tcPr>
          <w:p w14:paraId="4AF5AE3F" w14:textId="77777777" w:rsidR="00DB52FF" w:rsidRPr="007F4049" w:rsidRDefault="00DB52FF" w:rsidP="00DB52FF">
            <w:pPr>
              <w:widowControl w:val="0"/>
              <w:numPr>
                <w:ilvl w:val="0"/>
                <w:numId w:val="15"/>
              </w:numPr>
              <w:tabs>
                <w:tab w:val="left" w:pos="171"/>
                <w:tab w:val="left" w:pos="316"/>
                <w:tab w:val="left" w:pos="458"/>
              </w:tabs>
              <w:spacing w:after="0" w:line="240" w:lineRule="auto"/>
              <w:ind w:left="30" w:firstLine="1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Proiect de parteneriat educațional cu tematica specifică disciplinei la care se </w:t>
            </w:r>
            <w:proofErr w:type="spellStart"/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atestează</w:t>
            </w:r>
            <w:proofErr w:type="spellEnd"/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  elaborat și implementat, la nivel de raion/regiune sau național.</w:t>
            </w:r>
          </w:p>
          <w:p w14:paraId="4E2A915C" w14:textId="77777777" w:rsidR="00DB52FF" w:rsidRPr="007F4049" w:rsidRDefault="00DB52FF" w:rsidP="00DB52FF">
            <w:pPr>
              <w:tabs>
                <w:tab w:val="left" w:pos="171"/>
                <w:tab w:val="left" w:pos="316"/>
                <w:tab w:val="left" w:pos="458"/>
              </w:tabs>
              <w:spacing w:after="0" w:line="240" w:lineRule="auto"/>
              <w:ind w:left="4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52FF" w:rsidRPr="00D41477" w14:paraId="7257BE6D" w14:textId="77777777" w:rsidTr="000622A3">
        <w:tc>
          <w:tcPr>
            <w:tcW w:w="4929" w:type="dxa"/>
          </w:tcPr>
          <w:p w14:paraId="6412C4A3" w14:textId="77777777" w:rsidR="00DB52FF" w:rsidRPr="007F4049" w:rsidRDefault="00DB52FF" w:rsidP="00DB52FF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29" w:type="dxa"/>
          </w:tcPr>
          <w:p w14:paraId="3F0E9C3F" w14:textId="77777777" w:rsidR="00DB52FF" w:rsidRPr="007F4049" w:rsidRDefault="00DB52FF" w:rsidP="00DB52FF">
            <w:pPr>
              <w:widowControl w:val="0"/>
              <w:numPr>
                <w:ilvl w:val="0"/>
                <w:numId w:val="15"/>
              </w:numPr>
              <w:tabs>
                <w:tab w:val="left" w:pos="171"/>
                <w:tab w:val="left" w:pos="316"/>
                <w:tab w:val="left" w:pos="458"/>
              </w:tabs>
              <w:spacing w:after="0" w:line="240" w:lineRule="auto"/>
              <w:ind w:left="30" w:firstLine="1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Documente de politici educaționale elaborat și implementat, la nivel de raion/regiune sau național.</w:t>
            </w:r>
          </w:p>
          <w:p w14:paraId="2E8D0078" w14:textId="77777777" w:rsidR="00DB52FF" w:rsidRPr="007F4049" w:rsidRDefault="00DB52FF" w:rsidP="00DB52FF">
            <w:pPr>
              <w:tabs>
                <w:tab w:val="left" w:pos="171"/>
                <w:tab w:val="left" w:pos="316"/>
                <w:tab w:val="left" w:pos="458"/>
              </w:tabs>
              <w:spacing w:after="0" w:line="240" w:lineRule="auto"/>
              <w:ind w:left="4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B315CB3" w14:textId="77777777" w:rsidR="00DB52FF" w:rsidRPr="00D41477" w:rsidRDefault="00DB52FF" w:rsidP="00DB52FF">
      <w:pPr>
        <w:spacing w:after="0" w:line="240" w:lineRule="auto"/>
        <w:ind w:hanging="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BE17AB" w14:textId="77777777" w:rsidR="00DB52FF" w:rsidRPr="00D41477" w:rsidRDefault="00DB52FF" w:rsidP="007F40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Notă.</w:t>
      </w:r>
    </w:p>
    <w:p w14:paraId="5A9ED063" w14:textId="77777777" w:rsidR="00DB52FF" w:rsidRPr="00D41477" w:rsidRDefault="00DB52FF" w:rsidP="007F40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Cadrul didactic poate modifica titlul produsului, respectând următoarele criterii:</w:t>
      </w:r>
    </w:p>
    <w:p w14:paraId="19AD5AEE" w14:textId="77777777" w:rsidR="00DB52FF" w:rsidRPr="00D41477" w:rsidRDefault="00DB52FF" w:rsidP="007F40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promovează valori autentice ale educației contemporane;</w:t>
      </w:r>
    </w:p>
    <w:p w14:paraId="2A8624B2" w14:textId="77777777" w:rsidR="00DB52FF" w:rsidRPr="00D41477" w:rsidRDefault="00DB52FF" w:rsidP="007F40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se referă la disciplina la care se </w:t>
      </w:r>
      <w:proofErr w:type="spellStart"/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atestează</w:t>
      </w:r>
      <w:proofErr w:type="spellEnd"/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73A7808" w14:textId="77777777" w:rsidR="00DB52FF" w:rsidRPr="00D41477" w:rsidRDefault="00DB52FF" w:rsidP="007F40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 propune soluții concrete și  valorifică aspecte ale legislației în vigoare.</w:t>
      </w:r>
    </w:p>
    <w:p w14:paraId="191BD407" w14:textId="77777777" w:rsidR="00DB52FF" w:rsidRPr="00D41477" w:rsidRDefault="00DB52FF" w:rsidP="007F404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BA1D39A" w14:textId="77777777" w:rsidR="00DB52FF" w:rsidRPr="00D41477" w:rsidRDefault="00DB52FF" w:rsidP="007F404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4147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Elemente de structură: </w:t>
      </w:r>
    </w:p>
    <w:p w14:paraId="6A3FAA96" w14:textId="77777777" w:rsidR="00DB52FF" w:rsidRPr="00D41477" w:rsidRDefault="00DB52FF" w:rsidP="007F4049">
      <w:pPr>
        <w:widowControl w:val="0"/>
        <w:numPr>
          <w:ilvl w:val="0"/>
          <w:numId w:val="13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Argument/ Descrierea problemei și motivarea necesității schimbării. </w:t>
      </w:r>
    </w:p>
    <w:p w14:paraId="27802F0F" w14:textId="77777777" w:rsidR="00DB52FF" w:rsidRPr="00D41477" w:rsidRDefault="00DB52FF" w:rsidP="007F4049">
      <w:pPr>
        <w:widowControl w:val="0"/>
        <w:numPr>
          <w:ilvl w:val="0"/>
          <w:numId w:val="13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Scop și obiective SMART (specifice, măsurabile, posibil de atins, realiste, încadrate în timp). </w:t>
      </w:r>
    </w:p>
    <w:p w14:paraId="7B9A21DF" w14:textId="77777777" w:rsidR="00DB52FF" w:rsidRPr="00D41477" w:rsidRDefault="00DB52FF" w:rsidP="007F4049">
      <w:pPr>
        <w:widowControl w:val="0"/>
        <w:numPr>
          <w:ilvl w:val="0"/>
          <w:numId w:val="13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Planul de acțiuni implementat (Ce? Când? Cum? Responsabil, resurse). </w:t>
      </w:r>
    </w:p>
    <w:p w14:paraId="63125687" w14:textId="77777777" w:rsidR="00DB52FF" w:rsidRPr="00D41477" w:rsidRDefault="00DB52FF" w:rsidP="007F4049">
      <w:pPr>
        <w:widowControl w:val="0"/>
        <w:numPr>
          <w:ilvl w:val="0"/>
          <w:numId w:val="13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Rezultate cantitative și calitative obținute/impactul practicii educaționale de succes. </w:t>
      </w:r>
    </w:p>
    <w:p w14:paraId="518E763F" w14:textId="77777777" w:rsidR="00DB52FF" w:rsidRPr="00D41477" w:rsidRDefault="00DB52FF" w:rsidP="007F4049">
      <w:pPr>
        <w:widowControl w:val="0"/>
        <w:numPr>
          <w:ilvl w:val="0"/>
          <w:numId w:val="13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Asigurarea durabilității schimbărilor inițiate.</w:t>
      </w:r>
    </w:p>
    <w:p w14:paraId="615B3CBB" w14:textId="77777777" w:rsidR="00DB52FF" w:rsidRPr="00D41477" w:rsidRDefault="00DB52FF" w:rsidP="007F4049">
      <w:pPr>
        <w:widowControl w:val="0"/>
        <w:numPr>
          <w:ilvl w:val="0"/>
          <w:numId w:val="13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Diseminarea rezultatelor prin prezentări, publicații, formări la nivel de instituție/ raion/  municipiu/ republică (la liberă alegere).</w:t>
      </w:r>
    </w:p>
    <w:p w14:paraId="0435B6B7" w14:textId="77777777" w:rsidR="00DB52FF" w:rsidRPr="00D41477" w:rsidRDefault="00DB52FF" w:rsidP="007F4049">
      <w:pPr>
        <w:tabs>
          <w:tab w:val="left" w:pos="142"/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AF49B9" w14:textId="77777777" w:rsidR="00DB52FF" w:rsidRPr="00D41477" w:rsidRDefault="00DB52FF" w:rsidP="007F4049">
      <w:pPr>
        <w:tabs>
          <w:tab w:val="left" w:pos="142"/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147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Procedura de susținere a probei practice - promovarea produsului/ proiectului de succes din practica educațională:</w:t>
      </w:r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EABFD5F" w14:textId="77777777" w:rsidR="00DB52FF" w:rsidRPr="00D41477" w:rsidRDefault="00DB52FF" w:rsidP="007F4049">
      <w:pPr>
        <w:widowControl w:val="0"/>
        <w:numPr>
          <w:ilvl w:val="0"/>
          <w:numId w:val="16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Proba practică se va susține oral (în format online sau clasic).</w:t>
      </w:r>
    </w:p>
    <w:p w14:paraId="17240413" w14:textId="77777777" w:rsidR="00DB52FF" w:rsidRPr="00D41477" w:rsidRDefault="00DB52FF" w:rsidP="007F4049">
      <w:pPr>
        <w:widowControl w:val="0"/>
        <w:numPr>
          <w:ilvl w:val="0"/>
          <w:numId w:val="16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 acordă 15 minute fiecărui candidat pentru realizarea prezentării.</w:t>
      </w:r>
    </w:p>
    <w:p w14:paraId="5BBD0938" w14:textId="77777777" w:rsidR="00DB52FF" w:rsidRPr="00D41477" w:rsidRDefault="00DB52FF" w:rsidP="007F4049">
      <w:pPr>
        <w:widowControl w:val="0"/>
        <w:numPr>
          <w:ilvl w:val="0"/>
          <w:numId w:val="16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Comisia va oferi, după caz, întrebări de precizare sau de valorificare a experienței cadrului didactic.</w:t>
      </w:r>
    </w:p>
    <w:p w14:paraId="7E178BA5" w14:textId="77777777" w:rsidR="00DB52FF" w:rsidRPr="00D41477" w:rsidRDefault="00DB52FF" w:rsidP="007F4049">
      <w:pPr>
        <w:widowControl w:val="0"/>
        <w:numPr>
          <w:ilvl w:val="0"/>
          <w:numId w:val="16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Timpul alocat pentru întrebări și răspunsuri nu va depăși 5 minute.</w:t>
      </w:r>
    </w:p>
    <w:p w14:paraId="47F3CBA8" w14:textId="77777777" w:rsidR="00DB52FF" w:rsidRPr="00D41477" w:rsidRDefault="00DB52FF" w:rsidP="00DB52FF">
      <w:pPr>
        <w:widowControl w:val="0"/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ED8C438" w14:textId="77777777" w:rsidR="00DB52FF" w:rsidRPr="00D41477" w:rsidRDefault="00DB52FF" w:rsidP="00DB52FF">
      <w:pPr>
        <w:widowControl w:val="0"/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4147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Grila de evaluare</w:t>
      </w:r>
    </w:p>
    <w:p w14:paraId="0CEC9088" w14:textId="77777777" w:rsidR="00DB52FF" w:rsidRPr="00D41477" w:rsidRDefault="00DB52FF" w:rsidP="00DB52FF">
      <w:pPr>
        <w:widowControl w:val="0"/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4147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5669"/>
        <w:gridCol w:w="3087"/>
      </w:tblGrid>
      <w:tr w:rsidR="00DB52FF" w:rsidRPr="00D41477" w14:paraId="11232884" w14:textId="77777777" w:rsidTr="000622A3">
        <w:tc>
          <w:tcPr>
            <w:tcW w:w="532" w:type="dxa"/>
          </w:tcPr>
          <w:p w14:paraId="6A71725E" w14:textId="77777777" w:rsidR="00DB52FF" w:rsidRPr="007F4049" w:rsidRDefault="00DB52FF" w:rsidP="00DB52FF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Nr. d/o</w:t>
            </w:r>
          </w:p>
        </w:tc>
        <w:tc>
          <w:tcPr>
            <w:tcW w:w="5669" w:type="dxa"/>
          </w:tcPr>
          <w:p w14:paraId="1D3D6C7F" w14:textId="77777777" w:rsidR="00DB52FF" w:rsidRPr="007F4049" w:rsidRDefault="00DB52FF" w:rsidP="00DB52FF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Criteriile de evaluare</w:t>
            </w:r>
          </w:p>
        </w:tc>
        <w:tc>
          <w:tcPr>
            <w:tcW w:w="3087" w:type="dxa"/>
          </w:tcPr>
          <w:p w14:paraId="587810A3" w14:textId="77777777" w:rsidR="00DB52FF" w:rsidRPr="007F4049" w:rsidRDefault="00DB52FF" w:rsidP="00DB52FF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Punctaj acordat</w:t>
            </w:r>
          </w:p>
        </w:tc>
      </w:tr>
      <w:tr w:rsidR="00DB52FF" w:rsidRPr="00D41477" w14:paraId="7D64C81A" w14:textId="77777777" w:rsidTr="000622A3">
        <w:tc>
          <w:tcPr>
            <w:tcW w:w="532" w:type="dxa"/>
          </w:tcPr>
          <w:p w14:paraId="0CD607A1" w14:textId="77777777" w:rsidR="00DB52FF" w:rsidRPr="007F4049" w:rsidRDefault="00DB52FF" w:rsidP="00DB52FF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5669" w:type="dxa"/>
          </w:tcPr>
          <w:p w14:paraId="09EF5D65" w14:textId="77777777" w:rsidR="00DB52FF" w:rsidRPr="007F4049" w:rsidRDefault="00DB52FF" w:rsidP="00DB52FF">
            <w:pPr>
              <w:widowControl w:val="0"/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Prezentarea publică PPT/ Prezi din 7-10 </w:t>
            </w:r>
            <w:proofErr w:type="spellStart"/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slide</w:t>
            </w:r>
            <w:proofErr w:type="spellEnd"/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-uri (texte rezumative/ esențializate, poze, scheme, tabele etc.)</w:t>
            </w:r>
          </w:p>
        </w:tc>
        <w:tc>
          <w:tcPr>
            <w:tcW w:w="3087" w:type="dxa"/>
          </w:tcPr>
          <w:p w14:paraId="3EDE9E1E" w14:textId="77777777" w:rsidR="00DB52FF" w:rsidRPr="007F4049" w:rsidRDefault="00DB52FF" w:rsidP="00DB52FF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0 -2 p.</w:t>
            </w:r>
          </w:p>
        </w:tc>
      </w:tr>
      <w:tr w:rsidR="00DB52FF" w:rsidRPr="00D41477" w14:paraId="2141A505" w14:textId="77777777" w:rsidTr="000622A3">
        <w:tc>
          <w:tcPr>
            <w:tcW w:w="532" w:type="dxa"/>
          </w:tcPr>
          <w:p w14:paraId="1E5D7A2B" w14:textId="77777777" w:rsidR="00DB52FF" w:rsidRPr="007F4049" w:rsidRDefault="00DB52FF" w:rsidP="00DB52FF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5669" w:type="dxa"/>
          </w:tcPr>
          <w:p w14:paraId="03248CAE" w14:textId="77777777" w:rsidR="00DB52FF" w:rsidRPr="007F4049" w:rsidRDefault="00DB52FF" w:rsidP="00DB52FF">
            <w:pPr>
              <w:widowControl w:val="0"/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Argumentarea necesității schimbării sau a soluționării problemei.</w:t>
            </w:r>
          </w:p>
        </w:tc>
        <w:tc>
          <w:tcPr>
            <w:tcW w:w="3087" w:type="dxa"/>
          </w:tcPr>
          <w:p w14:paraId="2C35A682" w14:textId="77777777" w:rsidR="00DB52FF" w:rsidRPr="007F4049" w:rsidRDefault="00DB52FF" w:rsidP="00DB52FF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0-2 p.</w:t>
            </w:r>
          </w:p>
        </w:tc>
      </w:tr>
      <w:tr w:rsidR="00DB52FF" w:rsidRPr="00D41477" w14:paraId="53061429" w14:textId="77777777" w:rsidTr="000622A3">
        <w:tc>
          <w:tcPr>
            <w:tcW w:w="532" w:type="dxa"/>
          </w:tcPr>
          <w:p w14:paraId="6E64687C" w14:textId="77777777" w:rsidR="00DB52FF" w:rsidRPr="007F4049" w:rsidRDefault="00DB52FF" w:rsidP="00DB52FF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5669" w:type="dxa"/>
          </w:tcPr>
          <w:p w14:paraId="1D095BAE" w14:textId="77777777" w:rsidR="00DB52FF" w:rsidRPr="007F4049" w:rsidRDefault="00DB52FF" w:rsidP="00DB52FF">
            <w:pPr>
              <w:widowControl w:val="0"/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Formularea scopului și a obiectivelor SMART. </w:t>
            </w:r>
          </w:p>
        </w:tc>
        <w:tc>
          <w:tcPr>
            <w:tcW w:w="3087" w:type="dxa"/>
          </w:tcPr>
          <w:p w14:paraId="0B0ED4CB" w14:textId="77777777" w:rsidR="00DB52FF" w:rsidRPr="007F4049" w:rsidRDefault="00DB52FF" w:rsidP="00DB52FF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0-2 p.</w:t>
            </w:r>
          </w:p>
        </w:tc>
      </w:tr>
      <w:tr w:rsidR="00DB52FF" w:rsidRPr="00D41477" w14:paraId="07D9E612" w14:textId="77777777" w:rsidTr="000622A3">
        <w:tc>
          <w:tcPr>
            <w:tcW w:w="532" w:type="dxa"/>
          </w:tcPr>
          <w:p w14:paraId="2B404D60" w14:textId="77777777" w:rsidR="00DB52FF" w:rsidRPr="007F4049" w:rsidRDefault="00DB52FF" w:rsidP="00DB52FF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5669" w:type="dxa"/>
          </w:tcPr>
          <w:p w14:paraId="5CE5259A" w14:textId="77777777" w:rsidR="00DB52FF" w:rsidRPr="007F4049" w:rsidRDefault="00DB52FF" w:rsidP="00DB52FF">
            <w:pPr>
              <w:widowControl w:val="0"/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Demonstrarea impactului asupra procesului educațional</w:t>
            </w:r>
          </w:p>
        </w:tc>
        <w:tc>
          <w:tcPr>
            <w:tcW w:w="3087" w:type="dxa"/>
          </w:tcPr>
          <w:p w14:paraId="5DE07AF5" w14:textId="77777777" w:rsidR="00DB52FF" w:rsidRPr="007F4049" w:rsidRDefault="00DB52FF" w:rsidP="00DB52FF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0-2 p.</w:t>
            </w:r>
          </w:p>
        </w:tc>
      </w:tr>
      <w:tr w:rsidR="00DB52FF" w:rsidRPr="00D41477" w14:paraId="577F95E8" w14:textId="77777777" w:rsidTr="000622A3">
        <w:tc>
          <w:tcPr>
            <w:tcW w:w="532" w:type="dxa"/>
          </w:tcPr>
          <w:p w14:paraId="4D5BE494" w14:textId="77777777" w:rsidR="00DB52FF" w:rsidRPr="007F4049" w:rsidRDefault="00DB52FF" w:rsidP="00DB52FF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5669" w:type="dxa"/>
          </w:tcPr>
          <w:p w14:paraId="595CE9C4" w14:textId="77777777" w:rsidR="00DB52FF" w:rsidRPr="007F4049" w:rsidRDefault="00DB52FF" w:rsidP="00DB52FF">
            <w:pPr>
              <w:widowControl w:val="0"/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Asigurarea durabilității schimbărilor inițiate/ diseminarea rezultatelor.</w:t>
            </w:r>
          </w:p>
        </w:tc>
        <w:tc>
          <w:tcPr>
            <w:tcW w:w="3087" w:type="dxa"/>
          </w:tcPr>
          <w:p w14:paraId="5C80E289" w14:textId="77777777" w:rsidR="00DB52FF" w:rsidRPr="007F4049" w:rsidRDefault="00DB52FF" w:rsidP="00DB52FF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0-1 p.</w:t>
            </w:r>
          </w:p>
        </w:tc>
      </w:tr>
      <w:tr w:rsidR="00DB52FF" w:rsidRPr="00D41477" w14:paraId="522B4793" w14:textId="77777777" w:rsidTr="000622A3">
        <w:tc>
          <w:tcPr>
            <w:tcW w:w="532" w:type="dxa"/>
          </w:tcPr>
          <w:p w14:paraId="54A6D3F3" w14:textId="77777777" w:rsidR="00DB52FF" w:rsidRPr="007F4049" w:rsidRDefault="00DB52FF" w:rsidP="00DB52FF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6.</w:t>
            </w:r>
          </w:p>
        </w:tc>
        <w:tc>
          <w:tcPr>
            <w:tcW w:w="5669" w:type="dxa"/>
          </w:tcPr>
          <w:p w14:paraId="1F1DF5FC" w14:textId="77777777" w:rsidR="00DB52FF" w:rsidRPr="007F4049" w:rsidRDefault="00DB52FF" w:rsidP="00DB52FF">
            <w:pPr>
              <w:widowControl w:val="0"/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Răspunsuri argumentate la întrebări adiționale.</w:t>
            </w:r>
          </w:p>
        </w:tc>
        <w:tc>
          <w:tcPr>
            <w:tcW w:w="3087" w:type="dxa"/>
          </w:tcPr>
          <w:p w14:paraId="5B727CD1" w14:textId="77777777" w:rsidR="00DB52FF" w:rsidRPr="007F4049" w:rsidRDefault="00DB52FF" w:rsidP="00DB52FF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40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0-1 p.</w:t>
            </w:r>
          </w:p>
        </w:tc>
      </w:tr>
    </w:tbl>
    <w:p w14:paraId="6165B096" w14:textId="77777777" w:rsidR="00DB52FF" w:rsidRPr="00D41477" w:rsidRDefault="00DB52FF" w:rsidP="00DB52FF">
      <w:pPr>
        <w:widowControl w:val="0"/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A1E3492" w14:textId="77777777" w:rsidR="00DB52FF" w:rsidRPr="00D41477" w:rsidRDefault="00DB52FF" w:rsidP="00DB52FF">
      <w:pPr>
        <w:widowControl w:val="0"/>
        <w:tabs>
          <w:tab w:val="left" w:pos="16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4147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Schema de convertire a punctajului în calificative:</w:t>
      </w:r>
    </w:p>
    <w:p w14:paraId="03D3AAB9" w14:textId="77777777" w:rsidR="00DB52FF" w:rsidRPr="00D41477" w:rsidRDefault="00DB52FF" w:rsidP="00DB52FF">
      <w:pPr>
        <w:widowControl w:val="0"/>
        <w:tabs>
          <w:tab w:val="left" w:pos="16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A491AF9" w14:textId="77777777" w:rsidR="00DB52FF" w:rsidRPr="00D41477" w:rsidRDefault="00DB52FF" w:rsidP="00DB52FF">
      <w:pPr>
        <w:widowControl w:val="0"/>
        <w:tabs>
          <w:tab w:val="left" w:pos="16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</w:pPr>
      <w:r w:rsidRPr="00D4147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Proba practică se consideră promovată de cadrele didactice care au acumulat 60% și mai mult din numărul total de puncte și au obținut calificativele</w:t>
      </w:r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41477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bine</w:t>
      </w:r>
      <w:r w:rsidRPr="00D4147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, </w:t>
      </w:r>
      <w:r w:rsidRPr="00D41477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foarte bine</w:t>
      </w:r>
      <w:r w:rsidRPr="00D4147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, </w:t>
      </w:r>
      <w:r w:rsidRPr="00D41477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excelent.</w:t>
      </w:r>
    </w:p>
    <w:p w14:paraId="119CC343" w14:textId="77777777" w:rsidR="00DB52FF" w:rsidRPr="00D41477" w:rsidRDefault="00DB52FF" w:rsidP="00DB52FF">
      <w:pPr>
        <w:widowControl w:val="0"/>
        <w:tabs>
          <w:tab w:val="left" w:pos="16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5FB9E08" w14:textId="77777777" w:rsidR="00DB52FF" w:rsidRPr="00D41477" w:rsidRDefault="00DB52FF" w:rsidP="00DB52FF">
      <w:pPr>
        <w:widowControl w:val="0"/>
        <w:tabs>
          <w:tab w:val="left" w:pos="16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4147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10 p. – </w:t>
      </w:r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excelent</w:t>
      </w:r>
    </w:p>
    <w:p w14:paraId="60EA77B0" w14:textId="77777777" w:rsidR="00DB52FF" w:rsidRPr="00D41477" w:rsidRDefault="00DB52FF" w:rsidP="00DB52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4147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9 p. –  8 p. –  </w:t>
      </w:r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foarte bine</w:t>
      </w:r>
    </w:p>
    <w:p w14:paraId="2375981E" w14:textId="412D64BD" w:rsidR="007C5A98" w:rsidRPr="00D41477" w:rsidRDefault="00DB52FF" w:rsidP="007F40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47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7 p. – 6 p. –</w:t>
      </w:r>
      <w:r w:rsidRPr="00D41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bine</w:t>
      </w:r>
    </w:p>
    <w:sectPr w:rsidR="007C5A98" w:rsidRPr="00D41477" w:rsidSect="007F4049">
      <w:headerReference w:type="default" r:id="rId7"/>
      <w:pgSz w:w="11910" w:h="16840" w:code="9"/>
      <w:pgMar w:top="851" w:right="853" w:bottom="851" w:left="1701" w:header="289" w:footer="4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91255" w14:textId="77777777" w:rsidR="007C5F95" w:rsidRDefault="007C5F95">
      <w:pPr>
        <w:spacing w:after="0" w:line="240" w:lineRule="auto"/>
      </w:pPr>
      <w:r>
        <w:separator/>
      </w:r>
    </w:p>
  </w:endnote>
  <w:endnote w:type="continuationSeparator" w:id="0">
    <w:p w14:paraId="12D6586F" w14:textId="77777777" w:rsidR="007C5F95" w:rsidRDefault="007C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5676D" w14:textId="77777777" w:rsidR="007C5F95" w:rsidRDefault="007C5F95">
      <w:pPr>
        <w:spacing w:after="0" w:line="240" w:lineRule="auto"/>
      </w:pPr>
      <w:r>
        <w:separator/>
      </w:r>
    </w:p>
  </w:footnote>
  <w:footnote w:type="continuationSeparator" w:id="0">
    <w:p w14:paraId="19907DC4" w14:textId="77777777" w:rsidR="007C5F95" w:rsidRDefault="007C5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F8A7" w14:textId="77777777" w:rsidR="00C737E2" w:rsidRDefault="00C737E2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075A"/>
    <w:multiLevelType w:val="hybridMultilevel"/>
    <w:tmpl w:val="FFFFFFFF"/>
    <w:lvl w:ilvl="0" w:tplc="CF90828A">
      <w:start w:val="1"/>
      <w:numFmt w:val="decimal"/>
      <w:lvlText w:val="%1."/>
      <w:lvlJc w:val="left"/>
      <w:pPr>
        <w:ind w:left="77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D36E09"/>
    <w:multiLevelType w:val="hybridMultilevel"/>
    <w:tmpl w:val="FFFFFFFF"/>
    <w:lvl w:ilvl="0" w:tplc="7F40451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DA20D00"/>
    <w:multiLevelType w:val="hybridMultilevel"/>
    <w:tmpl w:val="FFFFFFFF"/>
    <w:lvl w:ilvl="0" w:tplc="C52EEA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61E7A"/>
    <w:multiLevelType w:val="hybridMultilevel"/>
    <w:tmpl w:val="FFFFFFFF"/>
    <w:lvl w:ilvl="0" w:tplc="3B1ADD4E">
      <w:start w:val="1"/>
      <w:numFmt w:val="decimal"/>
      <w:lvlText w:val="%1."/>
      <w:lvlJc w:val="left"/>
      <w:pPr>
        <w:ind w:left="7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  <w:rPr>
        <w:rFonts w:cs="Times New Roman"/>
      </w:rPr>
    </w:lvl>
  </w:abstractNum>
  <w:abstractNum w:abstractNumId="4" w15:restartNumberingAfterBreak="0">
    <w:nsid w:val="20F040D0"/>
    <w:multiLevelType w:val="hybridMultilevel"/>
    <w:tmpl w:val="FFFFFFFF"/>
    <w:lvl w:ilvl="0" w:tplc="0418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221F34"/>
    <w:multiLevelType w:val="hybridMultilevel"/>
    <w:tmpl w:val="FFFFFFFF"/>
    <w:lvl w:ilvl="0" w:tplc="04090013">
      <w:start w:val="1"/>
      <w:numFmt w:val="upperRoman"/>
      <w:lvlText w:val="%1."/>
      <w:lvlJc w:val="right"/>
      <w:pPr>
        <w:ind w:left="86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6" w15:restartNumberingAfterBreak="0">
    <w:nsid w:val="28092A69"/>
    <w:multiLevelType w:val="hybridMultilevel"/>
    <w:tmpl w:val="FFFFFFFF"/>
    <w:lvl w:ilvl="0" w:tplc="CABAC7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1C05E7"/>
    <w:multiLevelType w:val="hybridMultilevel"/>
    <w:tmpl w:val="FFFFFFFF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CC7A1A"/>
    <w:multiLevelType w:val="hybridMultilevel"/>
    <w:tmpl w:val="FFFFFFFF"/>
    <w:lvl w:ilvl="0" w:tplc="823A7EF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3A84263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 w15:restartNumberingAfterBreak="0">
    <w:nsid w:val="3BA72C2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1" w15:restartNumberingAfterBreak="0">
    <w:nsid w:val="47BE7525"/>
    <w:multiLevelType w:val="hybridMultilevel"/>
    <w:tmpl w:val="FFFFFFFF"/>
    <w:lvl w:ilvl="0" w:tplc="DB446B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B778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1F13347"/>
    <w:multiLevelType w:val="hybridMultilevel"/>
    <w:tmpl w:val="FFFFFFFF"/>
    <w:lvl w:ilvl="0" w:tplc="6C266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1CE06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7AEED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8D80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4C456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DB403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6B8A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14C3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2A05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EBC0189"/>
    <w:multiLevelType w:val="hybridMultilevel"/>
    <w:tmpl w:val="FFFFFFFF"/>
    <w:lvl w:ilvl="0" w:tplc="04090013">
      <w:start w:val="1"/>
      <w:numFmt w:val="upperRoman"/>
      <w:lvlText w:val="%1."/>
      <w:lvlJc w:val="right"/>
      <w:pPr>
        <w:ind w:left="43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5" w15:restartNumberingAfterBreak="0">
    <w:nsid w:val="72DF2B4B"/>
    <w:multiLevelType w:val="hybridMultilevel"/>
    <w:tmpl w:val="FFFFFFFF"/>
    <w:lvl w:ilvl="0" w:tplc="3E76A220">
      <w:start w:val="1"/>
      <w:numFmt w:val="decimal"/>
      <w:lvlText w:val="%1."/>
      <w:lvlJc w:val="left"/>
      <w:pPr>
        <w:ind w:left="77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7496744">
    <w:abstractNumId w:val="13"/>
  </w:num>
  <w:num w:numId="2" w16cid:durableId="135951456">
    <w:abstractNumId w:val="3"/>
  </w:num>
  <w:num w:numId="3" w16cid:durableId="1780026280">
    <w:abstractNumId w:val="11"/>
  </w:num>
  <w:num w:numId="4" w16cid:durableId="1665891024">
    <w:abstractNumId w:val="8"/>
  </w:num>
  <w:num w:numId="5" w16cid:durableId="1308625139">
    <w:abstractNumId w:val="2"/>
  </w:num>
  <w:num w:numId="6" w16cid:durableId="215819825">
    <w:abstractNumId w:val="15"/>
  </w:num>
  <w:num w:numId="7" w16cid:durableId="1626739172">
    <w:abstractNumId w:val="5"/>
  </w:num>
  <w:num w:numId="8" w16cid:durableId="1131821589">
    <w:abstractNumId w:val="0"/>
  </w:num>
  <w:num w:numId="9" w16cid:durableId="1692872879">
    <w:abstractNumId w:val="14"/>
  </w:num>
  <w:num w:numId="10" w16cid:durableId="1706559754">
    <w:abstractNumId w:val="12"/>
  </w:num>
  <w:num w:numId="11" w16cid:durableId="46493905">
    <w:abstractNumId w:val="10"/>
  </w:num>
  <w:num w:numId="12" w16cid:durableId="1451898084">
    <w:abstractNumId w:val="9"/>
  </w:num>
  <w:num w:numId="13" w16cid:durableId="1765223639">
    <w:abstractNumId w:val="1"/>
  </w:num>
  <w:num w:numId="14" w16cid:durableId="648633836">
    <w:abstractNumId w:val="4"/>
  </w:num>
  <w:num w:numId="15" w16cid:durableId="1629704734">
    <w:abstractNumId w:val="7"/>
  </w:num>
  <w:num w:numId="16" w16cid:durableId="90711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AE"/>
    <w:rsid w:val="000A72A8"/>
    <w:rsid w:val="00580EAE"/>
    <w:rsid w:val="00581887"/>
    <w:rsid w:val="006E68CA"/>
    <w:rsid w:val="00726C50"/>
    <w:rsid w:val="007C5A98"/>
    <w:rsid w:val="007C5F95"/>
    <w:rsid w:val="007F4049"/>
    <w:rsid w:val="00876FFD"/>
    <w:rsid w:val="008C2A27"/>
    <w:rsid w:val="00A87822"/>
    <w:rsid w:val="00AB5AE5"/>
    <w:rsid w:val="00C66154"/>
    <w:rsid w:val="00C737E2"/>
    <w:rsid w:val="00D41477"/>
    <w:rsid w:val="00DB52FF"/>
    <w:rsid w:val="00DD4025"/>
    <w:rsid w:val="00E6741B"/>
    <w:rsid w:val="00F1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8FF2D"/>
  <w15:chartTrackingRefBased/>
  <w15:docId w15:val="{A563E8CD-4D3F-4871-8E36-43DFC008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o-MD"/>
    </w:rPr>
  </w:style>
  <w:style w:type="paragraph" w:styleId="1">
    <w:name w:val="heading 1"/>
    <w:basedOn w:val="a"/>
    <w:next w:val="a"/>
    <w:link w:val="10"/>
    <w:uiPriority w:val="9"/>
    <w:qFormat/>
    <w:rsid w:val="00580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EA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MD"/>
    </w:rPr>
  </w:style>
  <w:style w:type="character" w:customStyle="1" w:styleId="20">
    <w:name w:val="Заголовок 2 Знак"/>
    <w:basedOn w:val="a0"/>
    <w:link w:val="2"/>
    <w:uiPriority w:val="9"/>
    <w:semiHidden/>
    <w:rsid w:val="00580EA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MD"/>
    </w:rPr>
  </w:style>
  <w:style w:type="character" w:customStyle="1" w:styleId="30">
    <w:name w:val="Заголовок 3 Знак"/>
    <w:basedOn w:val="a0"/>
    <w:link w:val="3"/>
    <w:uiPriority w:val="9"/>
    <w:semiHidden/>
    <w:rsid w:val="00580EAE"/>
    <w:rPr>
      <w:rFonts w:eastAsiaTheme="majorEastAsia" w:cstheme="majorBidi"/>
      <w:color w:val="0F4761" w:themeColor="accent1" w:themeShade="BF"/>
      <w:sz w:val="28"/>
      <w:szCs w:val="28"/>
      <w:lang w:val="ro-MD"/>
    </w:rPr>
  </w:style>
  <w:style w:type="character" w:customStyle="1" w:styleId="40">
    <w:name w:val="Заголовок 4 Знак"/>
    <w:basedOn w:val="a0"/>
    <w:link w:val="4"/>
    <w:uiPriority w:val="9"/>
    <w:semiHidden/>
    <w:rsid w:val="00580EAE"/>
    <w:rPr>
      <w:rFonts w:eastAsiaTheme="majorEastAsia" w:cstheme="majorBidi"/>
      <w:i/>
      <w:iCs/>
      <w:color w:val="0F4761" w:themeColor="accent1" w:themeShade="BF"/>
      <w:lang w:val="ro-MD"/>
    </w:rPr>
  </w:style>
  <w:style w:type="character" w:customStyle="1" w:styleId="50">
    <w:name w:val="Заголовок 5 Знак"/>
    <w:basedOn w:val="a0"/>
    <w:link w:val="5"/>
    <w:uiPriority w:val="9"/>
    <w:semiHidden/>
    <w:rsid w:val="00580EAE"/>
    <w:rPr>
      <w:rFonts w:eastAsiaTheme="majorEastAsia" w:cstheme="majorBidi"/>
      <w:color w:val="0F4761" w:themeColor="accent1" w:themeShade="BF"/>
      <w:lang w:val="ro-MD"/>
    </w:rPr>
  </w:style>
  <w:style w:type="character" w:customStyle="1" w:styleId="60">
    <w:name w:val="Заголовок 6 Знак"/>
    <w:basedOn w:val="a0"/>
    <w:link w:val="6"/>
    <w:uiPriority w:val="9"/>
    <w:semiHidden/>
    <w:rsid w:val="00580EAE"/>
    <w:rPr>
      <w:rFonts w:eastAsiaTheme="majorEastAsia" w:cstheme="majorBidi"/>
      <w:i/>
      <w:iCs/>
      <w:color w:val="595959" w:themeColor="text1" w:themeTint="A6"/>
      <w:lang w:val="ro-MD"/>
    </w:rPr>
  </w:style>
  <w:style w:type="character" w:customStyle="1" w:styleId="70">
    <w:name w:val="Заголовок 7 Знак"/>
    <w:basedOn w:val="a0"/>
    <w:link w:val="7"/>
    <w:uiPriority w:val="9"/>
    <w:semiHidden/>
    <w:rsid w:val="00580EAE"/>
    <w:rPr>
      <w:rFonts w:eastAsiaTheme="majorEastAsia" w:cstheme="majorBidi"/>
      <w:color w:val="595959" w:themeColor="text1" w:themeTint="A6"/>
      <w:lang w:val="ro-MD"/>
    </w:rPr>
  </w:style>
  <w:style w:type="character" w:customStyle="1" w:styleId="80">
    <w:name w:val="Заголовок 8 Знак"/>
    <w:basedOn w:val="a0"/>
    <w:link w:val="8"/>
    <w:uiPriority w:val="9"/>
    <w:semiHidden/>
    <w:rsid w:val="00580EAE"/>
    <w:rPr>
      <w:rFonts w:eastAsiaTheme="majorEastAsia" w:cstheme="majorBidi"/>
      <w:i/>
      <w:iCs/>
      <w:color w:val="272727" w:themeColor="text1" w:themeTint="D8"/>
      <w:lang w:val="ro-MD"/>
    </w:rPr>
  </w:style>
  <w:style w:type="character" w:customStyle="1" w:styleId="90">
    <w:name w:val="Заголовок 9 Знак"/>
    <w:basedOn w:val="a0"/>
    <w:link w:val="9"/>
    <w:uiPriority w:val="9"/>
    <w:semiHidden/>
    <w:rsid w:val="00580EAE"/>
    <w:rPr>
      <w:rFonts w:eastAsiaTheme="majorEastAsia" w:cstheme="majorBidi"/>
      <w:color w:val="272727" w:themeColor="text1" w:themeTint="D8"/>
      <w:lang w:val="ro-MD"/>
    </w:rPr>
  </w:style>
  <w:style w:type="paragraph" w:styleId="a3">
    <w:name w:val="Title"/>
    <w:basedOn w:val="a"/>
    <w:next w:val="a"/>
    <w:link w:val="a4"/>
    <w:uiPriority w:val="10"/>
    <w:qFormat/>
    <w:rsid w:val="00580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0EAE"/>
    <w:rPr>
      <w:rFonts w:asciiTheme="majorHAnsi" w:eastAsiaTheme="majorEastAsia" w:hAnsiTheme="majorHAnsi" w:cstheme="majorBidi"/>
      <w:spacing w:val="-10"/>
      <w:kern w:val="28"/>
      <w:sz w:val="56"/>
      <w:szCs w:val="56"/>
      <w:lang w:val="ro-MD"/>
    </w:rPr>
  </w:style>
  <w:style w:type="paragraph" w:styleId="a5">
    <w:name w:val="Subtitle"/>
    <w:basedOn w:val="a"/>
    <w:next w:val="a"/>
    <w:link w:val="a6"/>
    <w:uiPriority w:val="11"/>
    <w:qFormat/>
    <w:rsid w:val="00580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0EAE"/>
    <w:rPr>
      <w:rFonts w:eastAsiaTheme="majorEastAsia" w:cstheme="majorBidi"/>
      <w:color w:val="595959" w:themeColor="text1" w:themeTint="A6"/>
      <w:spacing w:val="15"/>
      <w:sz w:val="28"/>
      <w:szCs w:val="28"/>
      <w:lang w:val="ro-MD"/>
    </w:rPr>
  </w:style>
  <w:style w:type="paragraph" w:styleId="21">
    <w:name w:val="Quote"/>
    <w:basedOn w:val="a"/>
    <w:next w:val="a"/>
    <w:link w:val="22"/>
    <w:uiPriority w:val="29"/>
    <w:qFormat/>
    <w:rsid w:val="00580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0EAE"/>
    <w:rPr>
      <w:i/>
      <w:iCs/>
      <w:color w:val="404040" w:themeColor="text1" w:themeTint="BF"/>
      <w:lang w:val="ro-MD"/>
    </w:rPr>
  </w:style>
  <w:style w:type="paragraph" w:styleId="a7">
    <w:name w:val="List Paragraph"/>
    <w:basedOn w:val="a"/>
    <w:uiPriority w:val="34"/>
    <w:qFormat/>
    <w:rsid w:val="00580E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0E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0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0EAE"/>
    <w:rPr>
      <w:i/>
      <w:iCs/>
      <w:color w:val="0F4761" w:themeColor="accent1" w:themeShade="BF"/>
      <w:lang w:val="ro-MD"/>
    </w:rPr>
  </w:style>
  <w:style w:type="character" w:styleId="ab">
    <w:name w:val="Intense Reference"/>
    <w:basedOn w:val="a0"/>
    <w:uiPriority w:val="32"/>
    <w:qFormat/>
    <w:rsid w:val="00580EA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F4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F4049"/>
    <w:rPr>
      <w:lang w:val="ro-MD"/>
    </w:rPr>
  </w:style>
  <w:style w:type="paragraph" w:styleId="ae">
    <w:name w:val="footer"/>
    <w:basedOn w:val="a"/>
    <w:link w:val="af"/>
    <w:uiPriority w:val="99"/>
    <w:unhideWhenUsed/>
    <w:rsid w:val="007F4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F4049"/>
    <w:rPr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935</Words>
  <Characters>5428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Moiseenco</dc:creator>
  <cp:keywords/>
  <dc:description/>
  <cp:lastModifiedBy>Rita Pavalachii</cp:lastModifiedBy>
  <cp:revision>6</cp:revision>
  <dcterms:created xsi:type="dcterms:W3CDTF">2025-09-23T11:18:00Z</dcterms:created>
  <dcterms:modified xsi:type="dcterms:W3CDTF">2025-10-01T07:48:00Z</dcterms:modified>
</cp:coreProperties>
</file>